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CB0E7" w14:textId="77777777" w:rsidR="00B07F98" w:rsidRDefault="00B07F98">
      <w:pPr>
        <w:jc w:val="center"/>
        <w:rPr>
          <w:b/>
          <w:bCs/>
          <w:sz w:val="28"/>
        </w:rPr>
      </w:pPr>
      <w:r>
        <w:rPr>
          <w:b/>
          <w:bCs/>
          <w:sz w:val="28"/>
        </w:rPr>
        <w:t>Independent Medical Services</w:t>
      </w:r>
    </w:p>
    <w:p w14:paraId="2B3B50C1" w14:textId="77777777" w:rsidR="00B07F98" w:rsidRDefault="00B07F98">
      <w:pPr>
        <w:jc w:val="center"/>
        <w:rPr>
          <w:b/>
          <w:bCs/>
        </w:rPr>
      </w:pPr>
    </w:p>
    <w:p w14:paraId="1D95D6DB" w14:textId="77777777" w:rsidR="00B07F98" w:rsidRDefault="00B07F98">
      <w:pPr>
        <w:jc w:val="center"/>
        <w:rPr>
          <w:b/>
          <w:bCs/>
        </w:rPr>
      </w:pPr>
      <w:r>
        <w:rPr>
          <w:b/>
          <w:bCs/>
        </w:rPr>
        <w:t>Referral for Assessment</w:t>
      </w:r>
    </w:p>
    <w:p w14:paraId="186041C3" w14:textId="77777777" w:rsidR="00B07F98" w:rsidRDefault="00B07F98">
      <w:pPr>
        <w:jc w:val="center"/>
        <w:rPr>
          <w:b/>
          <w:bCs/>
        </w:rPr>
      </w:pPr>
    </w:p>
    <w:p w14:paraId="68F0CBCC" w14:textId="77777777" w:rsidR="00B07F98" w:rsidRDefault="00B07F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769"/>
      </w:tblGrid>
      <w:tr w:rsidR="00B07F98" w14:paraId="2A082F14" w14:textId="77777777">
        <w:tblPrEx>
          <w:tblCellMar>
            <w:top w:w="0" w:type="dxa"/>
            <w:bottom w:w="0" w:type="dxa"/>
          </w:tblCellMar>
        </w:tblPrEx>
        <w:tc>
          <w:tcPr>
            <w:tcW w:w="2988" w:type="dxa"/>
          </w:tcPr>
          <w:p w14:paraId="78C73F53" w14:textId="77777777" w:rsidR="00B07F98" w:rsidRDefault="00B07F98">
            <w:r>
              <w:t>Company/Organisation</w:t>
            </w:r>
          </w:p>
        </w:tc>
        <w:tc>
          <w:tcPr>
            <w:tcW w:w="6769" w:type="dxa"/>
          </w:tcPr>
          <w:p w14:paraId="0ED55AC7" w14:textId="77777777" w:rsidR="00B07F98" w:rsidRDefault="00B07F98"/>
        </w:tc>
      </w:tr>
      <w:tr w:rsidR="00B07F98" w14:paraId="48B2E2ED" w14:textId="77777777">
        <w:tblPrEx>
          <w:tblCellMar>
            <w:top w:w="0" w:type="dxa"/>
            <w:bottom w:w="0" w:type="dxa"/>
          </w:tblCellMar>
        </w:tblPrEx>
        <w:trPr>
          <w:trHeight w:val="757"/>
        </w:trPr>
        <w:tc>
          <w:tcPr>
            <w:tcW w:w="2988" w:type="dxa"/>
          </w:tcPr>
          <w:p w14:paraId="1702E13E" w14:textId="77777777" w:rsidR="00B07F98" w:rsidRDefault="00B07F98">
            <w:r>
              <w:t>Job title and description job demands relevant to this referral</w:t>
            </w:r>
          </w:p>
        </w:tc>
        <w:tc>
          <w:tcPr>
            <w:tcW w:w="6769" w:type="dxa"/>
          </w:tcPr>
          <w:p w14:paraId="6487CC3B" w14:textId="77777777" w:rsidR="00B07F98" w:rsidRDefault="00B07F98"/>
        </w:tc>
      </w:tr>
    </w:tbl>
    <w:p w14:paraId="11B882BB" w14:textId="77777777" w:rsidR="00B07F98" w:rsidRDefault="00B07F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769"/>
      </w:tblGrid>
      <w:tr w:rsidR="00B07F98" w14:paraId="42383090" w14:textId="77777777">
        <w:tblPrEx>
          <w:tblCellMar>
            <w:top w:w="0" w:type="dxa"/>
            <w:bottom w:w="0" w:type="dxa"/>
          </w:tblCellMar>
        </w:tblPrEx>
        <w:tc>
          <w:tcPr>
            <w:tcW w:w="2988" w:type="dxa"/>
          </w:tcPr>
          <w:p w14:paraId="6E7BF13C" w14:textId="77777777" w:rsidR="00B07F98" w:rsidRDefault="00B07F98">
            <w:r>
              <w:t>Employee’s full name</w:t>
            </w:r>
          </w:p>
        </w:tc>
        <w:tc>
          <w:tcPr>
            <w:tcW w:w="6769" w:type="dxa"/>
          </w:tcPr>
          <w:p w14:paraId="23E27892" w14:textId="77777777" w:rsidR="00B07F98" w:rsidRDefault="00B07F98"/>
        </w:tc>
      </w:tr>
      <w:tr w:rsidR="00B07F98" w14:paraId="16F22522" w14:textId="77777777">
        <w:tblPrEx>
          <w:tblCellMar>
            <w:top w:w="0" w:type="dxa"/>
            <w:bottom w:w="0" w:type="dxa"/>
          </w:tblCellMar>
        </w:tblPrEx>
        <w:tc>
          <w:tcPr>
            <w:tcW w:w="2988" w:type="dxa"/>
          </w:tcPr>
          <w:p w14:paraId="00ABCEA5" w14:textId="77777777" w:rsidR="00B07F98" w:rsidRDefault="00B07F98">
            <w:r>
              <w:t>Date of birth</w:t>
            </w:r>
          </w:p>
        </w:tc>
        <w:tc>
          <w:tcPr>
            <w:tcW w:w="6769" w:type="dxa"/>
          </w:tcPr>
          <w:p w14:paraId="5A234A9C" w14:textId="77777777" w:rsidR="00B07F98" w:rsidRDefault="00B07F98"/>
        </w:tc>
      </w:tr>
      <w:tr w:rsidR="00B07F98" w14:paraId="768472BF" w14:textId="77777777">
        <w:tblPrEx>
          <w:tblCellMar>
            <w:top w:w="0" w:type="dxa"/>
            <w:bottom w:w="0" w:type="dxa"/>
          </w:tblCellMar>
        </w:tblPrEx>
        <w:trPr>
          <w:trHeight w:val="1291"/>
        </w:trPr>
        <w:tc>
          <w:tcPr>
            <w:tcW w:w="2988" w:type="dxa"/>
          </w:tcPr>
          <w:p w14:paraId="62873BDA" w14:textId="77777777" w:rsidR="00B07F98" w:rsidRDefault="00B07F98">
            <w:r>
              <w:t>Address</w:t>
            </w:r>
          </w:p>
        </w:tc>
        <w:tc>
          <w:tcPr>
            <w:tcW w:w="6769" w:type="dxa"/>
          </w:tcPr>
          <w:p w14:paraId="7910045E" w14:textId="77777777" w:rsidR="00B07F98" w:rsidRDefault="00B07F98"/>
        </w:tc>
      </w:tr>
      <w:tr w:rsidR="00B07F98" w14:paraId="64246F5B" w14:textId="77777777">
        <w:tblPrEx>
          <w:tblCellMar>
            <w:top w:w="0" w:type="dxa"/>
            <w:bottom w:w="0" w:type="dxa"/>
          </w:tblCellMar>
        </w:tblPrEx>
        <w:trPr>
          <w:cantSplit/>
          <w:trHeight w:val="351"/>
        </w:trPr>
        <w:tc>
          <w:tcPr>
            <w:tcW w:w="2988" w:type="dxa"/>
            <w:vMerge w:val="restart"/>
          </w:tcPr>
          <w:p w14:paraId="5232F91B" w14:textId="77777777" w:rsidR="00B07F98" w:rsidRDefault="00B07F98">
            <w:r>
              <w:t>Telephone Numbers</w:t>
            </w:r>
          </w:p>
        </w:tc>
        <w:tc>
          <w:tcPr>
            <w:tcW w:w="6769" w:type="dxa"/>
          </w:tcPr>
          <w:p w14:paraId="088B540F" w14:textId="77777777" w:rsidR="00B07F98" w:rsidRDefault="00B07F98">
            <w:r>
              <w:t>Home</w:t>
            </w:r>
          </w:p>
        </w:tc>
      </w:tr>
      <w:tr w:rsidR="00B07F98" w14:paraId="1C0811C1" w14:textId="77777777">
        <w:tblPrEx>
          <w:tblCellMar>
            <w:top w:w="0" w:type="dxa"/>
            <w:bottom w:w="0" w:type="dxa"/>
          </w:tblCellMar>
        </w:tblPrEx>
        <w:trPr>
          <w:cantSplit/>
          <w:trHeight w:val="351"/>
        </w:trPr>
        <w:tc>
          <w:tcPr>
            <w:tcW w:w="2988" w:type="dxa"/>
            <w:vMerge/>
          </w:tcPr>
          <w:p w14:paraId="64D0E0D4" w14:textId="77777777" w:rsidR="00B07F98" w:rsidRDefault="00B07F98"/>
        </w:tc>
        <w:tc>
          <w:tcPr>
            <w:tcW w:w="6769" w:type="dxa"/>
          </w:tcPr>
          <w:p w14:paraId="3C4E1F00" w14:textId="77777777" w:rsidR="00B07F98" w:rsidRDefault="00B07F98">
            <w:r>
              <w:t>Work</w:t>
            </w:r>
          </w:p>
        </w:tc>
      </w:tr>
      <w:tr w:rsidR="00B07F98" w14:paraId="29F465DE" w14:textId="77777777">
        <w:tblPrEx>
          <w:tblCellMar>
            <w:top w:w="0" w:type="dxa"/>
            <w:bottom w:w="0" w:type="dxa"/>
          </w:tblCellMar>
        </w:tblPrEx>
        <w:trPr>
          <w:cantSplit/>
          <w:trHeight w:val="351"/>
        </w:trPr>
        <w:tc>
          <w:tcPr>
            <w:tcW w:w="2988" w:type="dxa"/>
            <w:vMerge/>
          </w:tcPr>
          <w:p w14:paraId="7C9DC8EA" w14:textId="77777777" w:rsidR="00B07F98" w:rsidRDefault="00B07F98"/>
        </w:tc>
        <w:tc>
          <w:tcPr>
            <w:tcW w:w="6769" w:type="dxa"/>
          </w:tcPr>
          <w:p w14:paraId="4C31B4DD" w14:textId="77777777" w:rsidR="00B07F98" w:rsidRDefault="00B07F98">
            <w:r>
              <w:t>Mobile</w:t>
            </w:r>
          </w:p>
        </w:tc>
      </w:tr>
    </w:tbl>
    <w:p w14:paraId="1FF4B87D" w14:textId="77777777" w:rsidR="00B07F98" w:rsidRDefault="00B07F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5149"/>
      </w:tblGrid>
      <w:tr w:rsidR="00B07F98" w14:paraId="2391C2CB" w14:textId="77777777">
        <w:tblPrEx>
          <w:tblCellMar>
            <w:top w:w="0" w:type="dxa"/>
            <w:bottom w:w="0" w:type="dxa"/>
          </w:tblCellMar>
        </w:tblPrEx>
        <w:trPr>
          <w:trHeight w:val="377"/>
        </w:trPr>
        <w:tc>
          <w:tcPr>
            <w:tcW w:w="4608" w:type="dxa"/>
          </w:tcPr>
          <w:p w14:paraId="0A5647CA" w14:textId="77777777" w:rsidR="00B07F98" w:rsidRDefault="00B07F98">
            <w:r>
              <w:t>Length of service</w:t>
            </w:r>
          </w:p>
        </w:tc>
        <w:tc>
          <w:tcPr>
            <w:tcW w:w="5149" w:type="dxa"/>
          </w:tcPr>
          <w:p w14:paraId="2B0CC296" w14:textId="77777777" w:rsidR="00B07F98" w:rsidRDefault="00B07F98"/>
        </w:tc>
      </w:tr>
      <w:tr w:rsidR="00B07F98" w14:paraId="015F6C0A" w14:textId="77777777">
        <w:tblPrEx>
          <w:tblCellMar>
            <w:top w:w="0" w:type="dxa"/>
            <w:bottom w:w="0" w:type="dxa"/>
          </w:tblCellMar>
        </w:tblPrEx>
        <w:trPr>
          <w:trHeight w:val="345"/>
        </w:trPr>
        <w:tc>
          <w:tcPr>
            <w:tcW w:w="4608" w:type="dxa"/>
          </w:tcPr>
          <w:p w14:paraId="29EAB878" w14:textId="77777777" w:rsidR="00B07F98" w:rsidRDefault="00B07F98">
            <w:r>
              <w:t>Is the employee currently at work?</w:t>
            </w:r>
          </w:p>
        </w:tc>
        <w:tc>
          <w:tcPr>
            <w:tcW w:w="5149" w:type="dxa"/>
          </w:tcPr>
          <w:p w14:paraId="2CB39B74" w14:textId="77777777" w:rsidR="00B07F98" w:rsidRDefault="00B07F98">
            <w:r>
              <w:object w:dxaOrig="1440" w:dyaOrig="1440" w14:anchorId="7B531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1.75pt" o:ole="">
                  <v:imagedata r:id="rId7" o:title=""/>
                </v:shape>
                <w:control r:id="rId8" w:name="CheckBox1" w:shapeid="_x0000_i1025"/>
              </w:object>
            </w:r>
            <w:r>
              <w:t xml:space="preserve">  Yes     </w:t>
            </w:r>
            <w:r>
              <w:fldChar w:fldCharType="begin">
                <w:ffData>
                  <w:name w:val="Check20"/>
                  <w:enabled/>
                  <w:calcOnExit w:val="0"/>
                  <w:checkBox>
                    <w:sizeAuto/>
                    <w:default w:val="0"/>
                  </w:checkBox>
                </w:ffData>
              </w:fldChar>
            </w:r>
            <w:r>
              <w:instrText xml:space="preserve"> FORMCHECKBOX </w:instrText>
            </w:r>
            <w:r>
              <w:fldChar w:fldCharType="end"/>
            </w:r>
            <w:r>
              <w:t xml:space="preserve">  No</w:t>
            </w:r>
          </w:p>
        </w:tc>
      </w:tr>
      <w:tr w:rsidR="00B07F98" w14:paraId="0062B23A" w14:textId="77777777">
        <w:tblPrEx>
          <w:tblCellMar>
            <w:top w:w="0" w:type="dxa"/>
            <w:bottom w:w="0" w:type="dxa"/>
          </w:tblCellMar>
        </w:tblPrEx>
        <w:tc>
          <w:tcPr>
            <w:tcW w:w="4608" w:type="dxa"/>
          </w:tcPr>
          <w:p w14:paraId="44C06644" w14:textId="77777777" w:rsidR="00B07F98" w:rsidRDefault="00B07F98">
            <w:r>
              <w:t>If not, when did absence commence?</w:t>
            </w:r>
          </w:p>
        </w:tc>
        <w:tc>
          <w:tcPr>
            <w:tcW w:w="5149" w:type="dxa"/>
          </w:tcPr>
          <w:p w14:paraId="2420261B" w14:textId="77777777" w:rsidR="00B07F98" w:rsidRDefault="00B07F98"/>
        </w:tc>
      </w:tr>
      <w:tr w:rsidR="00B07F98" w14:paraId="19954C4B" w14:textId="77777777" w:rsidTr="005A7CEF">
        <w:tblPrEx>
          <w:tblCellMar>
            <w:top w:w="0" w:type="dxa"/>
            <w:bottom w:w="0" w:type="dxa"/>
          </w:tblCellMar>
        </w:tblPrEx>
        <w:trPr>
          <w:cantSplit/>
          <w:trHeight w:val="2242"/>
        </w:trPr>
        <w:tc>
          <w:tcPr>
            <w:tcW w:w="9757" w:type="dxa"/>
            <w:gridSpan w:val="2"/>
          </w:tcPr>
          <w:p w14:paraId="655C1B6F" w14:textId="77777777" w:rsidR="00B07F98" w:rsidRDefault="00B07F98">
            <w:pPr>
              <w:pStyle w:val="Header"/>
              <w:tabs>
                <w:tab w:val="clear" w:pos="4153"/>
                <w:tab w:val="clear" w:pos="8306"/>
              </w:tabs>
            </w:pPr>
            <w:r>
              <w:t>Reason for absence</w:t>
            </w:r>
          </w:p>
        </w:tc>
      </w:tr>
    </w:tbl>
    <w:p w14:paraId="0F9C8861" w14:textId="77777777" w:rsidR="00B07F98" w:rsidRDefault="00B07F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080"/>
        <w:gridCol w:w="4069"/>
      </w:tblGrid>
      <w:tr w:rsidR="00B07F98" w14:paraId="4AB6A178" w14:textId="77777777">
        <w:tblPrEx>
          <w:tblCellMar>
            <w:top w:w="0" w:type="dxa"/>
            <w:bottom w:w="0" w:type="dxa"/>
          </w:tblCellMar>
        </w:tblPrEx>
        <w:trPr>
          <w:cantSplit/>
          <w:trHeight w:val="409"/>
        </w:trPr>
        <w:tc>
          <w:tcPr>
            <w:tcW w:w="9757" w:type="dxa"/>
            <w:gridSpan w:val="3"/>
          </w:tcPr>
          <w:p w14:paraId="0328AE62" w14:textId="160A0329" w:rsidR="00B07F98" w:rsidRDefault="00B07F98">
            <w:r>
              <w:t>Reason for referral and points to be addressed:</w:t>
            </w:r>
            <w:r w:rsidR="005A7CEF">
              <w:t xml:space="preserve"> (double click on the check boxes to check them)</w:t>
            </w:r>
            <w:bookmarkStart w:id="0" w:name="_GoBack"/>
            <w:bookmarkEnd w:id="0"/>
          </w:p>
        </w:tc>
      </w:tr>
      <w:tr w:rsidR="00B07F98" w14:paraId="65F35F40" w14:textId="77777777">
        <w:tblPrEx>
          <w:tblCellMar>
            <w:top w:w="0" w:type="dxa"/>
            <w:bottom w:w="0" w:type="dxa"/>
          </w:tblCellMar>
        </w:tblPrEx>
        <w:trPr>
          <w:cantSplit/>
          <w:trHeight w:val="1732"/>
        </w:trPr>
        <w:tc>
          <w:tcPr>
            <w:tcW w:w="4608" w:type="dxa"/>
          </w:tcPr>
          <w:p w14:paraId="5B5D5774" w14:textId="77777777" w:rsidR="00B07F98" w:rsidRDefault="00B07F98">
            <w:pPr>
              <w:rPr>
                <w:sz w:val="22"/>
              </w:rPr>
            </w:pPr>
          </w:p>
          <w:p w14:paraId="26F0EC56" w14:textId="77777777" w:rsidR="00B07F98" w:rsidRDefault="00B07F98">
            <w:pPr>
              <w:rPr>
                <w:sz w:val="22"/>
              </w:rPr>
            </w:pPr>
            <w:r>
              <w:rPr>
                <w:sz w:val="22"/>
              </w:rPr>
              <w:fldChar w:fldCharType="begin">
                <w:ffData>
                  <w:name w:val="Check1"/>
                  <w:enabled/>
                  <w:calcOnExit w:val="0"/>
                  <w:checkBox>
                    <w:sizeAuto/>
                    <w:default w:val="0"/>
                  </w:checkBox>
                </w:ffData>
              </w:fldChar>
            </w:r>
            <w:bookmarkStart w:id="1" w:name="Check1"/>
            <w:r>
              <w:rPr>
                <w:sz w:val="22"/>
              </w:rPr>
              <w:instrText xml:space="preserve"> FORMCHECKBOX </w:instrText>
            </w:r>
            <w:r>
              <w:rPr>
                <w:sz w:val="22"/>
              </w:rPr>
            </w:r>
            <w:r>
              <w:rPr>
                <w:sz w:val="22"/>
              </w:rPr>
              <w:fldChar w:fldCharType="end"/>
            </w:r>
            <w:bookmarkEnd w:id="1"/>
            <w:r>
              <w:rPr>
                <w:sz w:val="22"/>
              </w:rPr>
              <w:t xml:space="preserve">  Poor absence record                           </w:t>
            </w:r>
          </w:p>
          <w:p w14:paraId="03A76800" w14:textId="77777777" w:rsidR="00B07F98" w:rsidRDefault="00B07F98">
            <w:pPr>
              <w:rPr>
                <w:sz w:val="22"/>
              </w:rPr>
            </w:pPr>
            <w:r>
              <w:rPr>
                <w:sz w:val="22"/>
              </w:rPr>
              <w:fldChar w:fldCharType="begin">
                <w:ffData>
                  <w:name w:val="Check2"/>
                  <w:enabled/>
                  <w:calcOnExit w:val="0"/>
                  <w:checkBox>
                    <w:sizeAuto/>
                    <w:default w:val="0"/>
                  </w:checkBox>
                </w:ffData>
              </w:fldChar>
            </w:r>
            <w:bookmarkStart w:id="2" w:name="Check2"/>
            <w:r>
              <w:rPr>
                <w:sz w:val="22"/>
              </w:rPr>
              <w:instrText xml:space="preserve"> FORMCHECKBOX </w:instrText>
            </w:r>
            <w:r>
              <w:rPr>
                <w:sz w:val="22"/>
              </w:rPr>
            </w:r>
            <w:r>
              <w:rPr>
                <w:sz w:val="22"/>
              </w:rPr>
              <w:fldChar w:fldCharType="end"/>
            </w:r>
            <w:bookmarkEnd w:id="2"/>
            <w:r>
              <w:rPr>
                <w:sz w:val="22"/>
              </w:rPr>
              <w:t xml:space="preserve">  Long-term sickness absence</w:t>
            </w:r>
          </w:p>
          <w:p w14:paraId="484D89C9" w14:textId="77777777" w:rsidR="00B07F98" w:rsidRDefault="00B07F98">
            <w:pPr>
              <w:rPr>
                <w:sz w:val="22"/>
              </w:rPr>
            </w:pPr>
            <w:r>
              <w:rPr>
                <w:sz w:val="22"/>
              </w:rPr>
              <w:fldChar w:fldCharType="begin">
                <w:ffData>
                  <w:name w:val="Check3"/>
                  <w:enabled/>
                  <w:calcOnExit w:val="0"/>
                  <w:checkBox>
                    <w:sizeAuto/>
                    <w:default w:val="0"/>
                  </w:checkBox>
                </w:ffData>
              </w:fldChar>
            </w:r>
            <w:bookmarkStart w:id="3" w:name="Check3"/>
            <w:r>
              <w:rPr>
                <w:sz w:val="22"/>
              </w:rPr>
              <w:instrText xml:space="preserve"> FORMCHECKBOX </w:instrText>
            </w:r>
            <w:r>
              <w:rPr>
                <w:sz w:val="22"/>
              </w:rPr>
            </w:r>
            <w:r>
              <w:rPr>
                <w:sz w:val="22"/>
              </w:rPr>
              <w:fldChar w:fldCharType="end"/>
            </w:r>
            <w:bookmarkEnd w:id="3"/>
            <w:r>
              <w:rPr>
                <w:sz w:val="22"/>
              </w:rPr>
              <w:t xml:space="preserve">  Performance deterioration </w:t>
            </w:r>
          </w:p>
          <w:p w14:paraId="61ABD04A" w14:textId="77777777" w:rsidR="00B07F98" w:rsidRDefault="00B07F98">
            <w:pPr>
              <w:rPr>
                <w:sz w:val="22"/>
              </w:rPr>
            </w:pPr>
            <w:r>
              <w:rPr>
                <w:sz w:val="22"/>
              </w:rPr>
              <w:fldChar w:fldCharType="begin">
                <w:ffData>
                  <w:name w:val="Check4"/>
                  <w:enabled/>
                  <w:calcOnExit w:val="0"/>
                  <w:checkBox>
                    <w:sizeAuto/>
                    <w:default w:val="0"/>
                  </w:checkBox>
                </w:ffData>
              </w:fldChar>
            </w:r>
            <w:bookmarkStart w:id="4" w:name="Check4"/>
            <w:r>
              <w:rPr>
                <w:sz w:val="22"/>
              </w:rPr>
              <w:instrText xml:space="preserve"> FORMCHECKBOX </w:instrText>
            </w:r>
            <w:r>
              <w:rPr>
                <w:sz w:val="22"/>
              </w:rPr>
            </w:r>
            <w:r>
              <w:rPr>
                <w:sz w:val="22"/>
              </w:rPr>
              <w:fldChar w:fldCharType="end"/>
            </w:r>
            <w:bookmarkEnd w:id="4"/>
            <w:r>
              <w:rPr>
                <w:sz w:val="22"/>
              </w:rPr>
              <w:t xml:space="preserve">  Fitness for work</w:t>
            </w:r>
          </w:p>
          <w:p w14:paraId="176292C8" w14:textId="77777777" w:rsidR="00B07F98" w:rsidRDefault="00B07F98">
            <w:pPr>
              <w:rPr>
                <w:sz w:val="22"/>
              </w:rPr>
            </w:pPr>
            <w:r>
              <w:rPr>
                <w:sz w:val="22"/>
              </w:rPr>
              <w:fldChar w:fldCharType="begin">
                <w:ffData>
                  <w:name w:val="Check5"/>
                  <w:enabled/>
                  <w:calcOnExit w:val="0"/>
                  <w:checkBox>
                    <w:sizeAuto/>
                    <w:default w:val="0"/>
                  </w:checkBox>
                </w:ffData>
              </w:fldChar>
            </w:r>
            <w:bookmarkStart w:id="5" w:name="Check5"/>
            <w:r>
              <w:rPr>
                <w:sz w:val="22"/>
              </w:rPr>
              <w:instrText xml:space="preserve"> FORMCHECKBOX </w:instrText>
            </w:r>
            <w:r>
              <w:rPr>
                <w:sz w:val="22"/>
              </w:rPr>
            </w:r>
            <w:r>
              <w:rPr>
                <w:sz w:val="22"/>
              </w:rPr>
              <w:fldChar w:fldCharType="end"/>
            </w:r>
            <w:bookmarkEnd w:id="5"/>
            <w:r>
              <w:rPr>
                <w:sz w:val="22"/>
              </w:rPr>
              <w:t xml:space="preserve">  Pre-employment/redeployment</w:t>
            </w:r>
          </w:p>
          <w:p w14:paraId="3BA5CBB6" w14:textId="77777777" w:rsidR="00B07F98" w:rsidRDefault="00B07F98">
            <w:pPr>
              <w:rPr>
                <w:sz w:val="22"/>
              </w:rPr>
            </w:pPr>
            <w:r>
              <w:rPr>
                <w:sz w:val="22"/>
              </w:rPr>
              <w:fldChar w:fldCharType="begin">
                <w:ffData>
                  <w:name w:val="Check6"/>
                  <w:enabled/>
                  <w:calcOnExit w:val="0"/>
                  <w:checkBox>
                    <w:sizeAuto/>
                    <w:default w:val="0"/>
                  </w:checkBox>
                </w:ffData>
              </w:fldChar>
            </w:r>
            <w:bookmarkStart w:id="6" w:name="Check6"/>
            <w:r>
              <w:rPr>
                <w:sz w:val="22"/>
              </w:rPr>
              <w:instrText xml:space="preserve"> FORMCHECKBOX </w:instrText>
            </w:r>
            <w:r>
              <w:rPr>
                <w:sz w:val="22"/>
              </w:rPr>
            </w:r>
            <w:r>
              <w:rPr>
                <w:sz w:val="22"/>
              </w:rPr>
              <w:fldChar w:fldCharType="end"/>
            </w:r>
            <w:bookmarkEnd w:id="6"/>
            <w:r>
              <w:rPr>
                <w:sz w:val="22"/>
              </w:rPr>
              <w:t xml:space="preserve">  Return to work following long term sickness</w:t>
            </w:r>
          </w:p>
          <w:p w14:paraId="6284E2C7" w14:textId="77777777" w:rsidR="00B07F98" w:rsidRDefault="00B07F98">
            <w:pPr>
              <w:rPr>
                <w:sz w:val="22"/>
              </w:rPr>
            </w:pPr>
            <w:r>
              <w:rPr>
                <w:sz w:val="22"/>
              </w:rPr>
              <w:fldChar w:fldCharType="begin">
                <w:ffData>
                  <w:name w:val="Check7"/>
                  <w:enabled/>
                  <w:calcOnExit w:val="0"/>
                  <w:checkBox>
                    <w:sizeAuto/>
                    <w:default w:val="0"/>
                  </w:checkBox>
                </w:ffData>
              </w:fldChar>
            </w:r>
            <w:bookmarkStart w:id="7" w:name="Check7"/>
            <w:r>
              <w:rPr>
                <w:sz w:val="22"/>
              </w:rPr>
              <w:instrText xml:space="preserve"> FORMCHECKBOX </w:instrText>
            </w:r>
            <w:r>
              <w:rPr>
                <w:sz w:val="22"/>
              </w:rPr>
            </w:r>
            <w:r>
              <w:rPr>
                <w:sz w:val="22"/>
              </w:rPr>
              <w:fldChar w:fldCharType="end"/>
            </w:r>
            <w:bookmarkEnd w:id="7"/>
            <w:r>
              <w:rPr>
                <w:sz w:val="22"/>
              </w:rPr>
              <w:t xml:space="preserve">  Return after accident at work</w:t>
            </w:r>
          </w:p>
          <w:p w14:paraId="1EFCC815" w14:textId="77777777" w:rsidR="00B07F98" w:rsidRDefault="00B07F98">
            <w:pPr>
              <w:rPr>
                <w:sz w:val="22"/>
              </w:rPr>
            </w:pPr>
          </w:p>
        </w:tc>
        <w:tc>
          <w:tcPr>
            <w:tcW w:w="5149" w:type="dxa"/>
            <w:gridSpan w:val="2"/>
          </w:tcPr>
          <w:p w14:paraId="629494A9" w14:textId="77777777" w:rsidR="00B07F98" w:rsidRDefault="00B07F98">
            <w:pPr>
              <w:rPr>
                <w:sz w:val="22"/>
              </w:rPr>
            </w:pPr>
          </w:p>
          <w:p w14:paraId="7917F8B9" w14:textId="77777777" w:rsidR="00B07F98" w:rsidRDefault="00B07F98">
            <w:pPr>
              <w:rPr>
                <w:sz w:val="22"/>
              </w:rPr>
            </w:pPr>
            <w:r>
              <w:rPr>
                <w:sz w:val="22"/>
              </w:rPr>
              <w:fldChar w:fldCharType="begin">
                <w:ffData>
                  <w:name w:val="Check8"/>
                  <w:enabled/>
                  <w:calcOnExit w:val="0"/>
                  <w:checkBox>
                    <w:sizeAuto/>
                    <w:default w:val="0"/>
                  </w:checkBox>
                </w:ffData>
              </w:fldChar>
            </w:r>
            <w:bookmarkStart w:id="8" w:name="Check8"/>
            <w:r>
              <w:rPr>
                <w:sz w:val="22"/>
              </w:rPr>
              <w:instrText xml:space="preserve"> FORMCHECKBOX </w:instrText>
            </w:r>
            <w:r>
              <w:rPr>
                <w:sz w:val="22"/>
              </w:rPr>
            </w:r>
            <w:r>
              <w:rPr>
                <w:sz w:val="22"/>
              </w:rPr>
              <w:fldChar w:fldCharType="end"/>
            </w:r>
            <w:bookmarkEnd w:id="8"/>
            <w:r>
              <w:rPr>
                <w:sz w:val="22"/>
              </w:rPr>
              <w:t xml:space="preserve">  Likely date of return to work</w:t>
            </w:r>
          </w:p>
          <w:p w14:paraId="27ADCF8A" w14:textId="77777777" w:rsidR="00B07F98" w:rsidRDefault="00B07F98">
            <w:pPr>
              <w:rPr>
                <w:sz w:val="22"/>
              </w:rPr>
            </w:pPr>
            <w:r>
              <w:rPr>
                <w:sz w:val="22"/>
              </w:rPr>
              <w:fldChar w:fldCharType="begin">
                <w:ffData>
                  <w:name w:val="Check9"/>
                  <w:enabled/>
                  <w:calcOnExit w:val="0"/>
                  <w:checkBox>
                    <w:sizeAuto/>
                    <w:default w:val="0"/>
                  </w:checkBox>
                </w:ffData>
              </w:fldChar>
            </w:r>
            <w:bookmarkStart w:id="9" w:name="Check9"/>
            <w:r>
              <w:rPr>
                <w:sz w:val="22"/>
              </w:rPr>
              <w:instrText xml:space="preserve"> FORMCHECKBOX </w:instrText>
            </w:r>
            <w:r>
              <w:rPr>
                <w:sz w:val="22"/>
              </w:rPr>
            </w:r>
            <w:r>
              <w:rPr>
                <w:sz w:val="22"/>
              </w:rPr>
              <w:fldChar w:fldCharType="end"/>
            </w:r>
            <w:bookmarkEnd w:id="9"/>
            <w:r>
              <w:rPr>
                <w:sz w:val="22"/>
              </w:rPr>
              <w:t xml:space="preserve">  Likelihood of further sickness absence</w:t>
            </w:r>
          </w:p>
          <w:p w14:paraId="51FF9E33" w14:textId="77777777" w:rsidR="00B07F98" w:rsidRDefault="00B07F98">
            <w:pPr>
              <w:rPr>
                <w:sz w:val="22"/>
              </w:rPr>
            </w:pPr>
            <w:r>
              <w:rPr>
                <w:sz w:val="22"/>
              </w:rPr>
              <w:fldChar w:fldCharType="begin">
                <w:ffData>
                  <w:name w:val="Check10"/>
                  <w:enabled/>
                  <w:calcOnExit w:val="0"/>
                  <w:checkBox>
                    <w:sizeAuto/>
                    <w:default w:val="0"/>
                  </w:checkBox>
                </w:ffData>
              </w:fldChar>
            </w:r>
            <w:bookmarkStart w:id="10" w:name="Check10"/>
            <w:r>
              <w:rPr>
                <w:sz w:val="22"/>
              </w:rPr>
              <w:instrText xml:space="preserve"> FORMCHECKBOX </w:instrText>
            </w:r>
            <w:r>
              <w:rPr>
                <w:sz w:val="22"/>
              </w:rPr>
            </w:r>
            <w:r>
              <w:rPr>
                <w:sz w:val="22"/>
              </w:rPr>
              <w:fldChar w:fldCharType="end"/>
            </w:r>
            <w:bookmarkEnd w:id="10"/>
            <w:r>
              <w:rPr>
                <w:sz w:val="22"/>
              </w:rPr>
              <w:t xml:space="preserve">  Ill health caused by work</w:t>
            </w:r>
          </w:p>
          <w:p w14:paraId="5664E5CA" w14:textId="77777777" w:rsidR="00B07F98" w:rsidRDefault="00B07F98">
            <w:pPr>
              <w:rPr>
                <w:sz w:val="22"/>
              </w:rPr>
            </w:pPr>
            <w:r>
              <w:rPr>
                <w:sz w:val="22"/>
              </w:rPr>
              <w:fldChar w:fldCharType="begin">
                <w:ffData>
                  <w:name w:val="Check11"/>
                  <w:enabled/>
                  <w:calcOnExit w:val="0"/>
                  <w:checkBox>
                    <w:sizeAuto/>
                    <w:default w:val="0"/>
                  </w:checkBox>
                </w:ffData>
              </w:fldChar>
            </w:r>
            <w:bookmarkStart w:id="11" w:name="Check11"/>
            <w:r>
              <w:rPr>
                <w:sz w:val="22"/>
              </w:rPr>
              <w:instrText xml:space="preserve"> FORMCHECKBOX </w:instrText>
            </w:r>
            <w:r>
              <w:rPr>
                <w:sz w:val="22"/>
              </w:rPr>
            </w:r>
            <w:r>
              <w:rPr>
                <w:sz w:val="22"/>
              </w:rPr>
              <w:fldChar w:fldCharType="end"/>
            </w:r>
            <w:bookmarkEnd w:id="11"/>
            <w:r>
              <w:rPr>
                <w:sz w:val="22"/>
              </w:rPr>
              <w:t xml:space="preserve">  Health issues related to conduct/disciplinary issues</w:t>
            </w:r>
          </w:p>
          <w:p w14:paraId="77D0595C" w14:textId="77777777" w:rsidR="00B07F98" w:rsidRDefault="00B07F98">
            <w:pPr>
              <w:rPr>
                <w:sz w:val="22"/>
              </w:rPr>
            </w:pPr>
            <w:r>
              <w:rPr>
                <w:sz w:val="22"/>
              </w:rPr>
              <w:fldChar w:fldCharType="begin">
                <w:ffData>
                  <w:name w:val="Check12"/>
                  <w:enabled/>
                  <w:calcOnExit w:val="0"/>
                  <w:checkBox>
                    <w:sizeAuto/>
                    <w:default w:val="0"/>
                  </w:checkBox>
                </w:ffData>
              </w:fldChar>
            </w:r>
            <w:bookmarkStart w:id="12" w:name="Check12"/>
            <w:r>
              <w:rPr>
                <w:sz w:val="22"/>
              </w:rPr>
              <w:instrText xml:space="preserve"> FORMCHECKBOX </w:instrText>
            </w:r>
            <w:r>
              <w:rPr>
                <w:sz w:val="22"/>
              </w:rPr>
            </w:r>
            <w:r>
              <w:rPr>
                <w:sz w:val="22"/>
              </w:rPr>
              <w:fldChar w:fldCharType="end"/>
            </w:r>
            <w:bookmarkEnd w:id="12"/>
            <w:r>
              <w:rPr>
                <w:sz w:val="22"/>
              </w:rPr>
              <w:t xml:space="preserve">  Temporary/permanent workplace restrictions</w:t>
            </w:r>
          </w:p>
          <w:p w14:paraId="0F011C9B" w14:textId="77777777" w:rsidR="00B07F98" w:rsidRDefault="00B07F98">
            <w:pPr>
              <w:rPr>
                <w:sz w:val="22"/>
              </w:rPr>
            </w:pPr>
            <w:r>
              <w:rPr>
                <w:sz w:val="22"/>
              </w:rPr>
              <w:fldChar w:fldCharType="begin">
                <w:ffData>
                  <w:name w:val="Check13"/>
                  <w:enabled/>
                  <w:calcOnExit w:val="0"/>
                  <w:checkBox>
                    <w:sizeAuto/>
                    <w:default w:val="0"/>
                  </w:checkBox>
                </w:ffData>
              </w:fldChar>
            </w:r>
            <w:bookmarkStart w:id="13" w:name="Check13"/>
            <w:r>
              <w:rPr>
                <w:sz w:val="22"/>
              </w:rPr>
              <w:instrText xml:space="preserve"> FORMCHECKBOX </w:instrText>
            </w:r>
            <w:r>
              <w:rPr>
                <w:sz w:val="22"/>
              </w:rPr>
            </w:r>
            <w:r>
              <w:rPr>
                <w:sz w:val="22"/>
              </w:rPr>
              <w:fldChar w:fldCharType="end"/>
            </w:r>
            <w:bookmarkEnd w:id="13"/>
            <w:r>
              <w:rPr>
                <w:sz w:val="22"/>
              </w:rPr>
              <w:t xml:space="preserve">  Advice on ill-health retirement</w:t>
            </w:r>
          </w:p>
          <w:p w14:paraId="38B3154A" w14:textId="77777777" w:rsidR="00B07F98" w:rsidRDefault="00B07F98">
            <w:pPr>
              <w:rPr>
                <w:sz w:val="22"/>
              </w:rPr>
            </w:pPr>
            <w:r>
              <w:rPr>
                <w:sz w:val="22"/>
              </w:rPr>
              <w:fldChar w:fldCharType="begin">
                <w:ffData>
                  <w:name w:val="Check14"/>
                  <w:enabled/>
                  <w:calcOnExit w:val="0"/>
                  <w:checkBox>
                    <w:sizeAuto/>
                    <w:default w:val="0"/>
                  </w:checkBox>
                </w:ffData>
              </w:fldChar>
            </w:r>
            <w:bookmarkStart w:id="14" w:name="Check14"/>
            <w:r>
              <w:rPr>
                <w:sz w:val="22"/>
              </w:rPr>
              <w:instrText xml:space="preserve"> FORMCHECKBOX </w:instrText>
            </w:r>
            <w:r>
              <w:rPr>
                <w:sz w:val="22"/>
              </w:rPr>
            </w:r>
            <w:r>
              <w:rPr>
                <w:sz w:val="22"/>
              </w:rPr>
              <w:fldChar w:fldCharType="end"/>
            </w:r>
            <w:bookmarkEnd w:id="14"/>
            <w:r>
              <w:rPr>
                <w:sz w:val="22"/>
              </w:rPr>
              <w:t xml:space="preserve">  Alcohol/substance misuse</w:t>
            </w:r>
          </w:p>
          <w:p w14:paraId="49448D73" w14:textId="77777777" w:rsidR="00B07F98" w:rsidRDefault="00B07F98">
            <w:pPr>
              <w:rPr>
                <w:sz w:val="22"/>
              </w:rPr>
            </w:pPr>
          </w:p>
        </w:tc>
      </w:tr>
      <w:tr w:rsidR="00B07F98" w14:paraId="4369CA95" w14:textId="77777777">
        <w:tblPrEx>
          <w:tblCellMar>
            <w:top w:w="0" w:type="dxa"/>
            <w:bottom w:w="0" w:type="dxa"/>
          </w:tblCellMar>
        </w:tblPrEx>
        <w:trPr>
          <w:trHeight w:val="2024"/>
        </w:trPr>
        <w:tc>
          <w:tcPr>
            <w:tcW w:w="4608" w:type="dxa"/>
          </w:tcPr>
          <w:p w14:paraId="4499F85C" w14:textId="77777777" w:rsidR="00B07F98" w:rsidRDefault="00B07F98">
            <w:pPr>
              <w:rPr>
                <w:sz w:val="22"/>
              </w:rPr>
            </w:pPr>
          </w:p>
          <w:p w14:paraId="61D9C0A7" w14:textId="77777777" w:rsidR="00B07F98" w:rsidRDefault="00B07F98">
            <w:pPr>
              <w:rPr>
                <w:sz w:val="22"/>
              </w:rPr>
            </w:pPr>
            <w:r>
              <w:rPr>
                <w:sz w:val="22"/>
              </w:rPr>
              <w:fldChar w:fldCharType="begin">
                <w:ffData>
                  <w:name w:val="Check15"/>
                  <w:enabled/>
                  <w:calcOnExit w:val="0"/>
                  <w:checkBox>
                    <w:sizeAuto/>
                    <w:default w:val="0"/>
                  </w:checkBox>
                </w:ffData>
              </w:fldChar>
            </w:r>
            <w:bookmarkStart w:id="15" w:name="Check15"/>
            <w:r>
              <w:rPr>
                <w:sz w:val="22"/>
              </w:rPr>
              <w:instrText xml:space="preserve"> FORMCHECKBOX </w:instrText>
            </w:r>
            <w:r>
              <w:rPr>
                <w:sz w:val="22"/>
              </w:rPr>
            </w:r>
            <w:r>
              <w:rPr>
                <w:sz w:val="22"/>
              </w:rPr>
              <w:fldChar w:fldCharType="end"/>
            </w:r>
            <w:bookmarkEnd w:id="15"/>
            <w:r>
              <w:rPr>
                <w:sz w:val="22"/>
              </w:rPr>
              <w:t xml:space="preserve">  Other reason – please specify</w:t>
            </w:r>
          </w:p>
        </w:tc>
        <w:tc>
          <w:tcPr>
            <w:tcW w:w="5149" w:type="dxa"/>
            <w:gridSpan w:val="2"/>
          </w:tcPr>
          <w:p w14:paraId="79C0C1B2" w14:textId="77777777" w:rsidR="00B07F98" w:rsidRDefault="00B07F98">
            <w:pPr>
              <w:rPr>
                <w:sz w:val="22"/>
              </w:rPr>
            </w:pPr>
          </w:p>
          <w:p w14:paraId="72D3D39B" w14:textId="77777777" w:rsidR="00B07F98" w:rsidRDefault="00B07F98">
            <w:pPr>
              <w:rPr>
                <w:sz w:val="22"/>
              </w:rPr>
            </w:pPr>
            <w:r>
              <w:rPr>
                <w:sz w:val="22"/>
              </w:rPr>
              <w:fldChar w:fldCharType="begin">
                <w:ffData>
                  <w:name w:val="Check16"/>
                  <w:enabled/>
                  <w:calcOnExit w:val="0"/>
                  <w:checkBox>
                    <w:sizeAuto/>
                    <w:default w:val="0"/>
                  </w:checkBox>
                </w:ffData>
              </w:fldChar>
            </w:r>
            <w:bookmarkStart w:id="16" w:name="Check16"/>
            <w:r>
              <w:rPr>
                <w:sz w:val="22"/>
              </w:rPr>
              <w:instrText xml:space="preserve"> FORMCHECKBOX </w:instrText>
            </w:r>
            <w:r>
              <w:rPr>
                <w:sz w:val="22"/>
              </w:rPr>
            </w:r>
            <w:r>
              <w:rPr>
                <w:sz w:val="22"/>
              </w:rPr>
              <w:fldChar w:fldCharType="end"/>
            </w:r>
            <w:bookmarkEnd w:id="16"/>
            <w:r>
              <w:rPr>
                <w:sz w:val="22"/>
              </w:rPr>
              <w:t>Fitness for alternative duties – please specify available redeployments</w:t>
            </w:r>
          </w:p>
        </w:tc>
      </w:tr>
      <w:tr w:rsidR="00B07F98" w14:paraId="5F748700" w14:textId="77777777">
        <w:tblPrEx>
          <w:tblCellMar>
            <w:top w:w="0" w:type="dxa"/>
            <w:bottom w:w="0" w:type="dxa"/>
          </w:tblCellMar>
        </w:tblPrEx>
        <w:tc>
          <w:tcPr>
            <w:tcW w:w="5688" w:type="dxa"/>
            <w:gridSpan w:val="2"/>
          </w:tcPr>
          <w:p w14:paraId="4C8D97E9" w14:textId="77777777" w:rsidR="00B07F98" w:rsidRDefault="00B07F98">
            <w:r>
              <w:t>Is the employee aware of this referral?</w:t>
            </w:r>
          </w:p>
        </w:tc>
        <w:tc>
          <w:tcPr>
            <w:tcW w:w="4069" w:type="dxa"/>
          </w:tcPr>
          <w:p w14:paraId="6F09A10E" w14:textId="77777777" w:rsidR="00B07F98" w:rsidRDefault="00B07F98">
            <w:r>
              <w:fldChar w:fldCharType="begin">
                <w:ffData>
                  <w:name w:val="Check19"/>
                  <w:enabled/>
                  <w:calcOnExit w:val="0"/>
                  <w:checkBox>
                    <w:sizeAuto/>
                    <w:default w:val="0"/>
                  </w:checkBox>
                </w:ffData>
              </w:fldChar>
            </w:r>
            <w:bookmarkStart w:id="17" w:name="Check19"/>
            <w:r>
              <w:instrText xml:space="preserve"> FORMCHECKBOX </w:instrText>
            </w:r>
            <w:r>
              <w:fldChar w:fldCharType="end"/>
            </w:r>
            <w:bookmarkEnd w:id="17"/>
            <w:r>
              <w:t xml:space="preserve">  Yes     </w:t>
            </w:r>
            <w:r>
              <w:fldChar w:fldCharType="begin">
                <w:ffData>
                  <w:name w:val="Check20"/>
                  <w:enabled/>
                  <w:calcOnExit w:val="0"/>
                  <w:checkBox>
                    <w:sizeAuto/>
                    <w:default w:val="0"/>
                  </w:checkBox>
                </w:ffData>
              </w:fldChar>
            </w:r>
            <w:bookmarkStart w:id="18" w:name="Check20"/>
            <w:r>
              <w:instrText xml:space="preserve"> FORMCHECKBOX </w:instrText>
            </w:r>
            <w:r>
              <w:fldChar w:fldCharType="end"/>
            </w:r>
            <w:bookmarkEnd w:id="18"/>
            <w:r>
              <w:t xml:space="preserve">  No</w:t>
            </w:r>
          </w:p>
        </w:tc>
      </w:tr>
      <w:tr w:rsidR="00B07F98" w14:paraId="6D527B92" w14:textId="77777777">
        <w:tblPrEx>
          <w:tblCellMar>
            <w:top w:w="0" w:type="dxa"/>
            <w:bottom w:w="0" w:type="dxa"/>
          </w:tblCellMar>
        </w:tblPrEx>
        <w:tc>
          <w:tcPr>
            <w:tcW w:w="5688" w:type="dxa"/>
            <w:gridSpan w:val="2"/>
          </w:tcPr>
          <w:p w14:paraId="146C0104" w14:textId="77777777" w:rsidR="00B07F98" w:rsidRDefault="00B07F98">
            <w:r>
              <w:t>Is the employee aware of the reasons for this referral?</w:t>
            </w:r>
          </w:p>
        </w:tc>
        <w:tc>
          <w:tcPr>
            <w:tcW w:w="4069" w:type="dxa"/>
          </w:tcPr>
          <w:p w14:paraId="0E6FAD27" w14:textId="77777777" w:rsidR="00B07F98" w:rsidRDefault="00B07F98">
            <w:r>
              <w:fldChar w:fldCharType="begin">
                <w:ffData>
                  <w:name w:val="Check19"/>
                  <w:enabled/>
                  <w:calcOnExit w:val="0"/>
                  <w:checkBox>
                    <w:sizeAuto/>
                    <w:default w:val="0"/>
                  </w:checkBox>
                </w:ffData>
              </w:fldChar>
            </w:r>
            <w:r>
              <w:instrText xml:space="preserve"> FORMCHECKBOX </w:instrText>
            </w:r>
            <w:r>
              <w:fldChar w:fldCharType="end"/>
            </w:r>
            <w:r>
              <w:t xml:space="preserve">  Yes     </w:t>
            </w:r>
            <w:r>
              <w:fldChar w:fldCharType="begin">
                <w:ffData>
                  <w:name w:val="Check20"/>
                  <w:enabled/>
                  <w:calcOnExit w:val="0"/>
                  <w:checkBox>
                    <w:sizeAuto/>
                    <w:default w:val="0"/>
                  </w:checkBox>
                </w:ffData>
              </w:fldChar>
            </w:r>
            <w:r>
              <w:instrText xml:space="preserve"> FORMCHECKBOX </w:instrText>
            </w:r>
            <w:r>
              <w:fldChar w:fldCharType="end"/>
            </w:r>
            <w:r>
              <w:t xml:space="preserve">  No</w:t>
            </w:r>
          </w:p>
        </w:tc>
      </w:tr>
      <w:tr w:rsidR="00282012" w14:paraId="223467B6" w14:textId="77777777" w:rsidTr="00282012">
        <w:tblPrEx>
          <w:tblCellMar>
            <w:top w:w="0" w:type="dxa"/>
            <w:bottom w:w="0" w:type="dxa"/>
          </w:tblCellMar>
        </w:tblPrEx>
        <w:trPr>
          <w:trHeight w:val="644"/>
        </w:trPr>
        <w:tc>
          <w:tcPr>
            <w:tcW w:w="9757" w:type="dxa"/>
            <w:gridSpan w:val="3"/>
          </w:tcPr>
          <w:p w14:paraId="78424A96" w14:textId="38334CC0" w:rsidR="00282012" w:rsidRDefault="00282012">
            <w:r>
              <w:rPr>
                <w:color w:val="FF0000"/>
              </w:rPr>
              <w:t>The answers to both of the above questions must be in the affirmative and we advise that the referral form is shown to the employee before the appointment.</w:t>
            </w:r>
          </w:p>
        </w:tc>
      </w:tr>
    </w:tbl>
    <w:p w14:paraId="105B780B" w14:textId="77777777" w:rsidR="00B07F98" w:rsidRDefault="00B07F98"/>
    <w:p w14:paraId="2018F5F8" w14:textId="77777777" w:rsidR="00B07F98" w:rsidRDefault="00B07F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7"/>
      </w:tblGrid>
      <w:tr w:rsidR="00B07F98" w14:paraId="52784B51" w14:textId="77777777">
        <w:tblPrEx>
          <w:tblCellMar>
            <w:top w:w="0" w:type="dxa"/>
            <w:bottom w:w="0" w:type="dxa"/>
          </w:tblCellMar>
        </w:tblPrEx>
        <w:tc>
          <w:tcPr>
            <w:tcW w:w="9757" w:type="dxa"/>
          </w:tcPr>
          <w:p w14:paraId="78A0F8DE" w14:textId="77777777" w:rsidR="00B07F98" w:rsidRDefault="00B07F98">
            <w:r>
              <w:t>To arrange the first appointment</w:t>
            </w:r>
          </w:p>
        </w:tc>
      </w:tr>
      <w:tr w:rsidR="00B07F98" w14:paraId="2F2E7B7F" w14:textId="77777777">
        <w:tblPrEx>
          <w:tblCellMar>
            <w:top w:w="0" w:type="dxa"/>
            <w:bottom w:w="0" w:type="dxa"/>
          </w:tblCellMar>
        </w:tblPrEx>
        <w:tc>
          <w:tcPr>
            <w:tcW w:w="9757" w:type="dxa"/>
          </w:tcPr>
          <w:p w14:paraId="6BEE4734" w14:textId="77777777" w:rsidR="00B07F98" w:rsidRDefault="00B07F98">
            <w:r>
              <w:fldChar w:fldCharType="begin">
                <w:ffData>
                  <w:name w:val="Check21"/>
                  <w:enabled/>
                  <w:calcOnExit w:val="0"/>
                  <w:checkBox>
                    <w:sizeAuto/>
                    <w:default w:val="0"/>
                  </w:checkBox>
                </w:ffData>
              </w:fldChar>
            </w:r>
            <w:bookmarkStart w:id="19" w:name="Check21"/>
            <w:r>
              <w:instrText xml:space="preserve"> FORMCHECKBOX </w:instrText>
            </w:r>
            <w:r>
              <w:fldChar w:fldCharType="end"/>
            </w:r>
            <w:bookmarkEnd w:id="19"/>
            <w:r>
              <w:t xml:space="preserve">  IMS to contact employee       OR      </w:t>
            </w:r>
            <w:r>
              <w:fldChar w:fldCharType="begin">
                <w:ffData>
                  <w:name w:val="Check22"/>
                  <w:enabled/>
                  <w:calcOnExit w:val="0"/>
                  <w:checkBox>
                    <w:sizeAuto/>
                    <w:default w:val="0"/>
                  </w:checkBox>
                </w:ffData>
              </w:fldChar>
            </w:r>
            <w:bookmarkStart w:id="20" w:name="Check22"/>
            <w:r>
              <w:instrText xml:space="preserve"> FORMCHECKBOX </w:instrText>
            </w:r>
            <w:r>
              <w:fldChar w:fldCharType="end"/>
            </w:r>
            <w:bookmarkEnd w:id="20"/>
            <w:r>
              <w:t xml:space="preserve">  Employee to contact IMS</w:t>
            </w:r>
          </w:p>
        </w:tc>
      </w:tr>
      <w:tr w:rsidR="00282012" w14:paraId="497DED94" w14:textId="77777777" w:rsidTr="00282012">
        <w:tblPrEx>
          <w:tblCellMar>
            <w:top w:w="0" w:type="dxa"/>
            <w:bottom w:w="0" w:type="dxa"/>
          </w:tblCellMar>
        </w:tblPrEx>
        <w:trPr>
          <w:trHeight w:val="557"/>
        </w:trPr>
        <w:tc>
          <w:tcPr>
            <w:tcW w:w="9757" w:type="dxa"/>
            <w:vAlign w:val="center"/>
          </w:tcPr>
          <w:p w14:paraId="48824AD7" w14:textId="111292A9" w:rsidR="00282012" w:rsidRPr="00282012" w:rsidRDefault="00282012" w:rsidP="00282012">
            <w:pPr>
              <w:jc w:val="center"/>
              <w:rPr>
                <w:color w:val="FF0000"/>
              </w:rPr>
            </w:pPr>
            <w:r w:rsidRPr="00282012">
              <w:rPr>
                <w:color w:val="FF0000"/>
              </w:rPr>
              <w:t>We will inform the employer if the employee does not attend the appointment</w:t>
            </w:r>
          </w:p>
        </w:tc>
      </w:tr>
    </w:tbl>
    <w:p w14:paraId="2544764E" w14:textId="77777777" w:rsidR="00B07F98" w:rsidRDefault="00B07F98"/>
    <w:p w14:paraId="4E7B4688" w14:textId="77777777" w:rsidR="00B07F98" w:rsidRDefault="00B07F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4879"/>
      </w:tblGrid>
      <w:tr w:rsidR="00B07F98" w14:paraId="41B5D84C" w14:textId="77777777">
        <w:tblPrEx>
          <w:tblCellMar>
            <w:top w:w="0" w:type="dxa"/>
            <w:bottom w:w="0" w:type="dxa"/>
          </w:tblCellMar>
        </w:tblPrEx>
        <w:trPr>
          <w:cantSplit/>
          <w:trHeight w:val="1788"/>
        </w:trPr>
        <w:tc>
          <w:tcPr>
            <w:tcW w:w="9757" w:type="dxa"/>
            <w:gridSpan w:val="2"/>
          </w:tcPr>
          <w:p w14:paraId="6A4DB216" w14:textId="77777777" w:rsidR="00B07F98" w:rsidRDefault="00B07F98">
            <w:r>
              <w:t>Name, address, email address and contact telephone number of the person to whom this report should be sent:</w:t>
            </w:r>
          </w:p>
        </w:tc>
      </w:tr>
      <w:tr w:rsidR="00B07F98" w14:paraId="665719D2" w14:textId="77777777">
        <w:tblPrEx>
          <w:tblCellMar>
            <w:top w:w="0" w:type="dxa"/>
            <w:bottom w:w="0" w:type="dxa"/>
          </w:tblCellMar>
        </w:tblPrEx>
        <w:trPr>
          <w:trHeight w:val="513"/>
        </w:trPr>
        <w:tc>
          <w:tcPr>
            <w:tcW w:w="4878" w:type="dxa"/>
          </w:tcPr>
          <w:p w14:paraId="7837C16F" w14:textId="77777777" w:rsidR="00B07F98" w:rsidRDefault="00B07F98">
            <w:r>
              <w:t>Signature</w:t>
            </w:r>
          </w:p>
        </w:tc>
        <w:tc>
          <w:tcPr>
            <w:tcW w:w="4879" w:type="dxa"/>
          </w:tcPr>
          <w:p w14:paraId="0E04B9C3" w14:textId="77777777" w:rsidR="00B07F98" w:rsidRDefault="00B07F98">
            <w:r>
              <w:t>Date</w:t>
            </w:r>
          </w:p>
        </w:tc>
      </w:tr>
    </w:tbl>
    <w:p w14:paraId="36867F08" w14:textId="77777777" w:rsidR="00B07F98" w:rsidRDefault="00B07F98"/>
    <w:p w14:paraId="60C42567" w14:textId="77777777" w:rsidR="00B07F98" w:rsidRDefault="00B07F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7"/>
      </w:tblGrid>
      <w:tr w:rsidR="00B07F98" w14:paraId="0FA9F7EE" w14:textId="77777777" w:rsidTr="00282012">
        <w:tblPrEx>
          <w:tblCellMar>
            <w:top w:w="0" w:type="dxa"/>
            <w:bottom w:w="0" w:type="dxa"/>
          </w:tblCellMar>
        </w:tblPrEx>
        <w:trPr>
          <w:trHeight w:val="5193"/>
        </w:trPr>
        <w:tc>
          <w:tcPr>
            <w:tcW w:w="9757" w:type="dxa"/>
          </w:tcPr>
          <w:p w14:paraId="5FDBD5E7" w14:textId="77777777" w:rsidR="00B07F98" w:rsidRDefault="00B07F98">
            <w:r>
              <w:t xml:space="preserve">Additional Comments, Information or Queries – </w:t>
            </w:r>
            <w:r>
              <w:rPr>
                <w:b/>
                <w:bCs/>
              </w:rPr>
              <w:t>please comment on any performance or disciplinary issues, adjustments or restrictions already implemented etc.</w:t>
            </w:r>
          </w:p>
        </w:tc>
      </w:tr>
    </w:tbl>
    <w:p w14:paraId="3E0E6AC2" w14:textId="77777777" w:rsidR="00282012" w:rsidRDefault="00282012">
      <w:pPr>
        <w:jc w:val="both"/>
      </w:pPr>
    </w:p>
    <w:p w14:paraId="2ED24C96" w14:textId="3033609E" w:rsidR="00B07F98" w:rsidRDefault="00B07F98">
      <w:pPr>
        <w:jc w:val="both"/>
      </w:pPr>
      <w:r>
        <w:t>Whenever possible, please include a job description with the referral and, if appropriate, a copy of the sickness absence record.</w:t>
      </w:r>
    </w:p>
    <w:p w14:paraId="54D0D1C2" w14:textId="77777777" w:rsidR="00B07F98" w:rsidRDefault="00B07F98">
      <w:pPr>
        <w:jc w:val="both"/>
      </w:pPr>
    </w:p>
    <w:p w14:paraId="6A0BF350" w14:textId="77777777" w:rsidR="00B07F98" w:rsidRDefault="00B07F98">
      <w:pPr>
        <w:jc w:val="both"/>
      </w:pPr>
      <w:r>
        <w:t xml:space="preserve">Please note that following the assessment and report dialogue between the employer and the examining physician must be conducted in writing or by email. </w:t>
      </w:r>
    </w:p>
    <w:p w14:paraId="67823D38" w14:textId="77777777" w:rsidR="00B07F98" w:rsidRDefault="00B07F98"/>
    <w:p w14:paraId="4EC7D76A" w14:textId="77777777" w:rsidR="00282012" w:rsidRDefault="00282012">
      <w:pPr>
        <w:pStyle w:val="Heading3"/>
      </w:pPr>
    </w:p>
    <w:p w14:paraId="08262B36" w14:textId="77777777" w:rsidR="00282012" w:rsidRDefault="00282012">
      <w:pPr>
        <w:pStyle w:val="Heading3"/>
      </w:pPr>
    </w:p>
    <w:p w14:paraId="0A738289" w14:textId="3B5472A3" w:rsidR="00B07F98" w:rsidRDefault="00B07F98">
      <w:pPr>
        <w:pStyle w:val="Heading3"/>
      </w:pPr>
      <w:r>
        <w:t>GMC Guidelines</w:t>
      </w:r>
    </w:p>
    <w:p w14:paraId="4FBDF2B9" w14:textId="77777777" w:rsidR="00282012" w:rsidRDefault="00282012">
      <w:pPr>
        <w:pStyle w:val="BodyText"/>
      </w:pPr>
    </w:p>
    <w:p w14:paraId="5F143DDE" w14:textId="23949606" w:rsidR="00B07F98" w:rsidRDefault="00B07F98">
      <w:pPr>
        <w:pStyle w:val="BodyText"/>
      </w:pPr>
      <w:r>
        <w:t xml:space="preserve">General Medical Council guidelines require the physician to offer to show the employee the report </w:t>
      </w:r>
      <w:r w:rsidR="00282012">
        <w:t>before it is</w:t>
      </w:r>
      <w:r>
        <w:t xml:space="preserve"> sent to the employer in order that any factual errors can be corrected and to ensure that there are no surprises for the employee.  The employee is </w:t>
      </w:r>
      <w:r>
        <w:rPr>
          <w:u w:val="single"/>
        </w:rPr>
        <w:t>not</w:t>
      </w:r>
      <w:r>
        <w:t xml:space="preserve"> entitled to ask the doctor to alter opinion unless that opinion is based on erroneous information but the employee can withhold consent for the report to be sent to the employer, in which case the employer will have no option but to act on information that is already in its possession.</w:t>
      </w:r>
    </w:p>
    <w:p w14:paraId="26965188" w14:textId="77777777" w:rsidR="00B07F98" w:rsidRDefault="00B07F98">
      <w:pPr>
        <w:jc w:val="both"/>
      </w:pPr>
    </w:p>
    <w:p w14:paraId="6FC286C0" w14:textId="77777777" w:rsidR="00B07F98" w:rsidRDefault="00B07F98">
      <w:pPr>
        <w:jc w:val="both"/>
      </w:pPr>
      <w:r>
        <w:t>Our policy is to explain what will be contained in the report and to offer the employee the opportunity to see the report prior to its being sent.  Experience has shown that the majority of employees are content for the report to be sent without further delay with a copy sent to them at the same time but in cases where the employee elects to see the report before it is sent to the employer there may some delay in the employer receiving it.</w:t>
      </w:r>
    </w:p>
    <w:p w14:paraId="14B8645F" w14:textId="77777777" w:rsidR="00B07F98" w:rsidRDefault="00B07F98">
      <w:pPr>
        <w:jc w:val="both"/>
      </w:pPr>
    </w:p>
    <w:p w14:paraId="00EF444B" w14:textId="77777777" w:rsidR="00B07F98" w:rsidRDefault="00B07F98">
      <w:pPr>
        <w:jc w:val="both"/>
      </w:pPr>
    </w:p>
    <w:p w14:paraId="761B9210" w14:textId="77777777" w:rsidR="00B07F98" w:rsidRDefault="00B07F98">
      <w:pPr>
        <w:jc w:val="both"/>
      </w:pPr>
    </w:p>
    <w:p w14:paraId="1ABF5F16" w14:textId="77777777" w:rsidR="00B07F98" w:rsidRDefault="00B07F98">
      <w:pPr>
        <w:jc w:val="both"/>
      </w:pPr>
    </w:p>
    <w:p w14:paraId="3AAF83F8" w14:textId="77777777" w:rsidR="00B07F98" w:rsidRDefault="00B07F98">
      <w:pPr>
        <w:jc w:val="both"/>
      </w:pPr>
    </w:p>
    <w:p w14:paraId="7A6684AD" w14:textId="77777777" w:rsidR="00B07F98" w:rsidRDefault="00B07F98">
      <w:pPr>
        <w:jc w:val="both"/>
      </w:pPr>
    </w:p>
    <w:p w14:paraId="49FCDAE8" w14:textId="77777777" w:rsidR="00B07F98" w:rsidRDefault="00B07F98">
      <w:pPr>
        <w:jc w:val="both"/>
      </w:pPr>
    </w:p>
    <w:p w14:paraId="0466CC14" w14:textId="77777777" w:rsidR="00B07F98" w:rsidRDefault="00B07F98">
      <w:pPr>
        <w:jc w:val="both"/>
      </w:pPr>
    </w:p>
    <w:p w14:paraId="76AFCDEA" w14:textId="77777777" w:rsidR="00B07F98" w:rsidRDefault="00B07F98">
      <w:pPr>
        <w:jc w:val="both"/>
      </w:pPr>
    </w:p>
    <w:p w14:paraId="517B821E" w14:textId="77777777" w:rsidR="00B07F98" w:rsidRDefault="00B07F98">
      <w:pPr>
        <w:jc w:val="both"/>
      </w:pPr>
    </w:p>
    <w:p w14:paraId="0A3B9956" w14:textId="77777777" w:rsidR="00B07F98" w:rsidRDefault="00B07F98">
      <w:pPr>
        <w:jc w:val="both"/>
      </w:pPr>
    </w:p>
    <w:p w14:paraId="2B7622F4" w14:textId="77777777" w:rsidR="00B07F98" w:rsidRDefault="00B07F98">
      <w:pPr>
        <w:jc w:val="both"/>
      </w:pPr>
    </w:p>
    <w:p w14:paraId="6E27B2A5" w14:textId="77777777" w:rsidR="00B07F98" w:rsidRDefault="00B07F98">
      <w:pPr>
        <w:jc w:val="both"/>
      </w:pPr>
    </w:p>
    <w:p w14:paraId="03FD5324" w14:textId="77777777" w:rsidR="00B07F98" w:rsidRDefault="00B07F98">
      <w:pPr>
        <w:jc w:val="both"/>
      </w:pPr>
    </w:p>
    <w:p w14:paraId="286B2E79" w14:textId="77777777" w:rsidR="00B07F98" w:rsidRDefault="00B07F98">
      <w:pPr>
        <w:jc w:val="both"/>
      </w:pPr>
    </w:p>
    <w:p w14:paraId="32E299BF" w14:textId="77777777" w:rsidR="00B07F98" w:rsidRDefault="00B07F98">
      <w:pPr>
        <w:jc w:val="both"/>
      </w:pPr>
    </w:p>
    <w:p w14:paraId="3A30FA4C" w14:textId="77777777" w:rsidR="00B07F98" w:rsidRDefault="00B07F98">
      <w:pPr>
        <w:jc w:val="both"/>
      </w:pPr>
    </w:p>
    <w:p w14:paraId="03FEFB26" w14:textId="77777777" w:rsidR="00B07F98" w:rsidRDefault="00B07F98">
      <w:pPr>
        <w:jc w:val="both"/>
      </w:pPr>
    </w:p>
    <w:p w14:paraId="67F5837F" w14:textId="77777777" w:rsidR="00B07F98" w:rsidRDefault="00B07F98">
      <w:pPr>
        <w:jc w:val="both"/>
      </w:pPr>
    </w:p>
    <w:p w14:paraId="50C27CCC" w14:textId="77777777" w:rsidR="00B07F98" w:rsidRDefault="00B07F98">
      <w:pPr>
        <w:jc w:val="both"/>
      </w:pPr>
    </w:p>
    <w:p w14:paraId="503A79E5" w14:textId="77777777" w:rsidR="00B07F98" w:rsidRDefault="00B07F98">
      <w:pPr>
        <w:jc w:val="both"/>
      </w:pPr>
    </w:p>
    <w:p w14:paraId="6E633396" w14:textId="77777777" w:rsidR="00B07F98" w:rsidRDefault="00B07F98">
      <w:pPr>
        <w:jc w:val="both"/>
      </w:pPr>
    </w:p>
    <w:p w14:paraId="6EBEE2D2" w14:textId="77777777" w:rsidR="00B07F98" w:rsidRDefault="00B07F98">
      <w:pPr>
        <w:jc w:val="both"/>
      </w:pPr>
    </w:p>
    <w:p w14:paraId="2C1090B2" w14:textId="77777777" w:rsidR="00B07F98" w:rsidRDefault="00B07F98">
      <w:pPr>
        <w:jc w:val="both"/>
      </w:pPr>
    </w:p>
    <w:p w14:paraId="128BC0A1" w14:textId="77777777" w:rsidR="00B07F98" w:rsidRDefault="00B07F98">
      <w:pPr>
        <w:jc w:val="both"/>
      </w:pPr>
    </w:p>
    <w:p w14:paraId="3261F5C0" w14:textId="77777777" w:rsidR="00B07F98" w:rsidRPr="00E44ED7" w:rsidRDefault="00B07F98">
      <w:pPr>
        <w:jc w:val="both"/>
        <w:rPr>
          <w:sz w:val="18"/>
          <w:szCs w:val="18"/>
        </w:rPr>
      </w:pPr>
      <w:r w:rsidRPr="00E44ED7">
        <w:rPr>
          <w:sz w:val="18"/>
          <w:szCs w:val="18"/>
        </w:rPr>
        <w:t>Occupational Medicine-All Consent Forms-Occupational Medical Referral Form</w:t>
      </w:r>
    </w:p>
    <w:sectPr w:rsidR="00B07F98" w:rsidRPr="00E44ED7" w:rsidSect="005A7CEF">
      <w:headerReference w:type="default" r:id="rId9"/>
      <w:footerReference w:type="default" r:id="rId10"/>
      <w:pgSz w:w="11906" w:h="16838" w:code="9"/>
      <w:pgMar w:top="1474" w:right="1106" w:bottom="1474" w:left="1259"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1331B" w14:textId="77777777" w:rsidR="00B07F98" w:rsidRDefault="00B07F98">
      <w:r>
        <w:separator/>
      </w:r>
    </w:p>
  </w:endnote>
  <w:endnote w:type="continuationSeparator" w:id="0">
    <w:p w14:paraId="561DB4E7" w14:textId="77777777" w:rsidR="00B07F98" w:rsidRDefault="00B0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8180D" w14:textId="77777777" w:rsidR="00B07F98" w:rsidRDefault="00B07F98">
    <w:pPr>
      <w:pStyle w:val="Footer"/>
      <w:jc w:val="center"/>
      <w:rPr>
        <w:rFonts w:ascii="Century Gothic" w:hAnsi="Century Gothic"/>
        <w:color w:val="808080"/>
        <w:sz w:val="20"/>
      </w:rPr>
    </w:pPr>
  </w:p>
  <w:p w14:paraId="227F6D56" w14:textId="77777777" w:rsidR="00B07F98" w:rsidRDefault="00B07F98">
    <w:pPr>
      <w:pStyle w:val="Footer"/>
      <w:jc w:val="center"/>
      <w:rPr>
        <w:rFonts w:ascii="Century Gothic" w:hAnsi="Century Gothic"/>
        <w:color w:val="808080"/>
        <w:sz w:val="20"/>
      </w:rPr>
    </w:pPr>
    <w:r>
      <w:rPr>
        <w:rFonts w:ascii="Century Gothic" w:hAnsi="Century Gothic"/>
        <w:color w:val="808080"/>
        <w:sz w:val="20"/>
      </w:rPr>
      <w:t>10 Hawarden Avenue, Douglas, Isle of Man.  IM1 4BS</w:t>
    </w:r>
  </w:p>
  <w:p w14:paraId="0D924214" w14:textId="553AAF93" w:rsidR="00B07F98" w:rsidRDefault="005A7CEF" w:rsidP="005A7CEF">
    <w:pPr>
      <w:pStyle w:val="Footer"/>
      <w:tabs>
        <w:tab w:val="left" w:pos="1770"/>
        <w:tab w:val="center" w:pos="4770"/>
      </w:tabs>
      <w:rPr>
        <w:rFonts w:ascii="Century Gothic" w:hAnsi="Century Gothic"/>
        <w:color w:val="808080"/>
        <w:sz w:val="20"/>
      </w:rPr>
    </w:pPr>
    <w:r>
      <w:rPr>
        <w:rFonts w:ascii="Century Gothic" w:hAnsi="Century Gothic"/>
        <w:color w:val="808080"/>
        <w:sz w:val="20"/>
      </w:rPr>
      <w:tab/>
    </w:r>
    <w:r>
      <w:rPr>
        <w:rFonts w:ascii="Century Gothic" w:hAnsi="Century Gothic"/>
        <w:color w:val="808080"/>
        <w:sz w:val="20"/>
      </w:rPr>
      <w:tab/>
    </w:r>
    <w:r w:rsidR="00B07F98">
      <w:rPr>
        <w:rFonts w:ascii="Century Gothic" w:hAnsi="Century Gothic"/>
        <w:color w:val="808080"/>
        <w:sz w:val="20"/>
      </w:rPr>
      <w:t>Telephone 01624 617607     Fax  01624 617608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D9DBD" w14:textId="77777777" w:rsidR="00B07F98" w:rsidRDefault="00B07F98">
      <w:r>
        <w:separator/>
      </w:r>
    </w:p>
  </w:footnote>
  <w:footnote w:type="continuationSeparator" w:id="0">
    <w:p w14:paraId="7CDC6695" w14:textId="77777777" w:rsidR="00B07F98" w:rsidRDefault="00B07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59DAE" w14:textId="77777777" w:rsidR="00B07F98" w:rsidRDefault="00B07F98">
    <w:pPr>
      <w:pStyle w:val="Header"/>
      <w:jc w:val="right"/>
      <w:rPr>
        <w:rFonts w:ascii="Century Gothic" w:hAnsi="Century Gothic"/>
        <w:color w:val="999999"/>
        <w:sz w:val="20"/>
      </w:rPr>
    </w:pPr>
    <w:r>
      <w:rPr>
        <w:noProof/>
        <w:sz w:val="20"/>
        <w:lang w:val="en-US"/>
      </w:rPr>
      <w:pict w14:anchorId="6C00A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06pt;margin-top:-2.4pt;width:18pt;height:15.5pt;z-index:-251658752;mso-wrap-edited:f" wrapcoords="-900 0 -900 20571 21600 20571 21600 0 -900 0">
          <v:imagedata r:id="rId1" o:title="imslogo"/>
          <w10:wrap type="tight"/>
        </v:shape>
      </w:pict>
    </w:r>
    <w:r>
      <w:t xml:space="preserve">      </w:t>
    </w:r>
    <w:r>
      <w:rPr>
        <w:rFonts w:ascii="Century Gothic" w:hAnsi="Century Gothic"/>
        <w:color w:val="999999"/>
        <w:sz w:val="20"/>
      </w:rPr>
      <w:t>Independent Medical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0EA7"/>
    <w:multiLevelType w:val="hybridMultilevel"/>
    <w:tmpl w:val="893C2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B04009"/>
    <w:multiLevelType w:val="hybridMultilevel"/>
    <w:tmpl w:val="401016EA"/>
    <w:lvl w:ilvl="0" w:tplc="9F2841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B01CE5"/>
    <w:multiLevelType w:val="hybridMultilevel"/>
    <w:tmpl w:val="2E0ABE42"/>
    <w:lvl w:ilvl="0" w:tplc="A04C33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B044B9C"/>
    <w:multiLevelType w:val="hybridMultilevel"/>
    <w:tmpl w:val="899816BC"/>
    <w:lvl w:ilvl="0" w:tplc="9C40BB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B060EB"/>
    <w:multiLevelType w:val="hybridMultilevel"/>
    <w:tmpl w:val="DA3A8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attachedTemplate r:id="rId1"/>
  <w:doNotTrackMoves/>
  <w:defaultTabStop w:val="720"/>
  <w:evenAndOddHeaders/>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Occupational Medical Referral Form.doc"/>
    <w:docVar w:name="dgnword-docGUID" w:val="{A07A84EE-556A-4786-B41F-32692B35E87E}"/>
    <w:docVar w:name="dgnword-eventsink" w:val="97881296"/>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7FD4"/>
    <w:rsid w:val="00282012"/>
    <w:rsid w:val="005A7CEF"/>
    <w:rsid w:val="00965522"/>
    <w:rsid w:val="00B07F98"/>
    <w:rsid w:val="00B47FD4"/>
    <w:rsid w:val="00E4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9AB4A6D"/>
  <w15:chartTrackingRefBased/>
  <w15:docId w15:val="{5CCD8101-F71A-4D32-BFA1-FB80D988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Century Gothic" w:hAnsi="Century Gothic"/>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Gill Sans MT" w:hAnsi="Gill Sans MT"/>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bCs/>
      <w:sz w:val="28"/>
      <w:u w:val="single"/>
    </w:rPr>
  </w:style>
  <w:style w:type="paragraph" w:styleId="BodyTextIndent">
    <w:name w:val="Body Text Indent"/>
    <w:basedOn w:val="Normal"/>
    <w:semiHidden/>
    <w:pPr>
      <w:ind w:left="720"/>
    </w:pPr>
  </w:style>
  <w:style w:type="paragraph" w:styleId="BodyText">
    <w:name w:val="Body Text"/>
    <w:basedOn w:val="Normal"/>
    <w:semiHidden/>
    <w:pPr>
      <w:jc w:val="both"/>
    </w:pPr>
  </w:style>
  <w:style w:type="paragraph" w:styleId="BodyText2">
    <w:name w:val="Body Text 2"/>
    <w:basedOn w:val="Normal"/>
    <w:semiHidden/>
    <w:pPr>
      <w:jc w:val="center"/>
    </w:pPr>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MS\Documents\Templates\Stationery%20templates\Letter%20Continuatio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Continuation</Template>
  <TotalTime>3</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Health Check for Women</vt:lpstr>
    </vt:vector>
  </TitlesOfParts>
  <Company>Independent Medical Services</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Check for Women</dc:title>
  <dc:subject/>
  <dc:creator>Dr S McAndry</dc:creator>
  <cp:keywords/>
  <dc:description/>
  <cp:lastModifiedBy>Simon McAndry</cp:lastModifiedBy>
  <cp:revision>4</cp:revision>
  <cp:lastPrinted>2005-02-11T11:04:00Z</cp:lastPrinted>
  <dcterms:created xsi:type="dcterms:W3CDTF">2020-01-22T16:20:00Z</dcterms:created>
  <dcterms:modified xsi:type="dcterms:W3CDTF">2020-01-22T16:22:00Z</dcterms:modified>
</cp:coreProperties>
</file>